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bookmarkStart w:id="0" w:name="_GoBack"/>
      <w:bookmarkEnd w:id="0"/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sottotitolatura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in italiano dell’opera: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Autore dell’opera: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dell’opera tradotta: ………………………………………………………………………………………………………………………..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straniero: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Premio</w:t>
      </w:r>
      <w:r w:rsidRPr="00E0404F">
        <w:rPr>
          <w:rFonts w:asciiTheme="minorHAnsi" w:hAnsiTheme="minorHAnsi"/>
          <w:sz w:val="22"/>
          <w:szCs w:val="22"/>
          <w:lang w:val="it-IT"/>
        </w:rPr>
        <w:t>)………………………………………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Costo totale del progetto: ………………………………………………………………………………………………………………………..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dell’opera:             Cartaceo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      Digitale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sottotitolatura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diritti)</w:t>
      </w:r>
      <w:r w:rsidRPr="00E0404F">
        <w:rPr>
          <w:rFonts w:asciiTheme="minorHAnsi" w:hAnsiTheme="minorHAnsi"/>
          <w:sz w:val="22"/>
          <w:szCs w:val="22"/>
          <w:lang w:val="it-IT"/>
        </w:rPr>
        <w:t>…………………….........................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ecc.)</w:t>
      </w:r>
      <w:r w:rsidR="004E6B0A" w:rsidRPr="00E0404F">
        <w:rPr>
          <w:rFonts w:asciiTheme="minorHAnsi" w:hAnsiTheme="minorHAnsi"/>
          <w:lang w:val="it-IT"/>
        </w:rPr>
        <w:t>/Valutazioni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…………………………………………………………………………………..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minuti(doppiaggio/sottotitolatura):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traduzione/doppiaggio/sottotitolatura/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traduzione/doppiaggio/sottotitolatura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ecc.):</w:t>
      </w:r>
      <w:r w:rsidR="001B6F31" w:rsidRPr="00E0404F">
        <w:rPr>
          <w:rFonts w:asciiTheme="minorHAnsi" w:hAnsiTheme="minorHAnsi"/>
          <w:lang w:val="it-IT"/>
        </w:rPr>
        <w:t>…………………………….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ITALIAN  FILMS,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title</w:t>
      </w:r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Author: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Translation in (foreign language): ……………………………………………………………………………………………………………..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publisher/producer/distributor:……………………………………………………………………………………………………..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Foreign publisher/producer/distributor: …………………………………………………………………………………………………..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…………………………………………………………………………………………………………………………..</w:t>
      </w:r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>at of the 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contribute): .….……………………………………………………………………………………………………………………………………………….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Price to the public: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publication): ..………………………….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Applicant’s signature and stamp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…………………………………………………………………………………………………………..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de la publicación/película traducida:……………………………………………………………………………………………..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Editorial/productor/distribuidor italiano:……………………………………………………………………………………………..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Editorial/productor/distribuidor extranjero:……………………………………………………………………………………………..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>solicitudes de 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…………………………………………………………………………………………………………………………..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ubvención):</w:t>
      </w:r>
      <w:r w:rsidR="00762DFD" w:rsidRPr="00762DFD">
        <w:rPr>
          <w:rFonts w:asciiTheme="minorHAnsi" w:hAnsiTheme="minorHAnsi"/>
          <w:sz w:val="22"/>
          <w:szCs w:val="22"/>
        </w:rPr>
        <w:t>…€…………………………………………………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Editorial □  Traductor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Agente □  Otro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r w:rsidRPr="001B6F31">
        <w:rPr>
          <w:rFonts w:ascii="Calibri" w:hAnsi="Calibri" w:cs="Calibri"/>
        </w:rPr>
        <w:t>Precio al público: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2DBFD" w14:textId="77777777" w:rsidR="00775FFB" w:rsidRPr="00762DFD" w:rsidRDefault="00775FFB">
      <w:r w:rsidRPr="00762DFD">
        <w:separator/>
      </w:r>
    </w:p>
  </w:endnote>
  <w:endnote w:type="continuationSeparator" w:id="0">
    <w:p w14:paraId="2E0E3F1D" w14:textId="77777777" w:rsidR="00775FFB" w:rsidRPr="00762DFD" w:rsidRDefault="00775FFB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790DC" w14:textId="77777777" w:rsidR="00775FFB" w:rsidRPr="00762DFD" w:rsidRDefault="00775FFB">
      <w:r w:rsidRPr="00762DFD">
        <w:separator/>
      </w:r>
    </w:p>
  </w:footnote>
  <w:footnote w:type="continuationSeparator" w:id="0">
    <w:p w14:paraId="2F7C31FD" w14:textId="77777777" w:rsidR="00775FFB" w:rsidRPr="00762DFD" w:rsidRDefault="00775FFB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75FFB"/>
    <w:rsid w:val="007861C9"/>
    <w:rsid w:val="007E2EF6"/>
    <w:rsid w:val="00804A1D"/>
    <w:rsid w:val="00835818"/>
    <w:rsid w:val="00844C6E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Archivio1</cp:lastModifiedBy>
  <cp:revision>2</cp:revision>
  <cp:lastPrinted>2019-02-08T10:57:00Z</cp:lastPrinted>
  <dcterms:created xsi:type="dcterms:W3CDTF">2026-02-24T16:11:00Z</dcterms:created>
  <dcterms:modified xsi:type="dcterms:W3CDTF">2026-02-24T16:11:00Z</dcterms:modified>
</cp:coreProperties>
</file>